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D8" w:rsidRPr="00E21C28" w:rsidRDefault="00BB5DD8" w:rsidP="00BB5DD8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20"/>
          <w:szCs w:val="20"/>
        </w:rPr>
      </w:pP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0C29F0E7" wp14:editId="400B7F85">
            <wp:simplePos x="0" y="0"/>
            <wp:positionH relativeFrom="column">
              <wp:posOffset>5524500</wp:posOffset>
            </wp:positionH>
            <wp:positionV relativeFrom="paragraph">
              <wp:posOffset>-417195</wp:posOffset>
            </wp:positionV>
            <wp:extent cx="1105535" cy="555859"/>
            <wp:effectExtent l="0" t="0" r="0" b="0"/>
            <wp:wrapNone/>
            <wp:docPr id="27" name="Obrázek 27" descr="ryba-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yba-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01" cy="556093"/>
                    </a:xfrm>
                    <a:prstGeom prst="rect">
                      <a:avLst/>
                    </a:prstGeom>
                    <a:solidFill>
                      <a:srgbClr val="339966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7891B3F1" wp14:editId="08B112C6">
            <wp:simplePos x="0" y="0"/>
            <wp:positionH relativeFrom="margin">
              <wp:align>left</wp:align>
            </wp:positionH>
            <wp:positionV relativeFrom="margin">
              <wp:posOffset>-579120</wp:posOffset>
            </wp:positionV>
            <wp:extent cx="617220" cy="765353"/>
            <wp:effectExtent l="0" t="0" r="0" b="0"/>
            <wp:wrapNone/>
            <wp:docPr id="26" name="Obrázek 26" descr="carit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arita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1" cy="7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28">
        <w:rPr>
          <w:rFonts w:ascii="Comic Sans MS" w:hAnsi="Comic Sans MS"/>
          <w:b/>
          <w:color w:val="2E74B5"/>
          <w:sz w:val="20"/>
          <w:szCs w:val="20"/>
        </w:rPr>
        <w:t>CHARITNÍ MATEŘSKÉ CENTRUM RYBIČKA</w:t>
      </w:r>
    </w:p>
    <w:p w:rsidR="00BB5DD8" w:rsidRPr="00E21C28" w:rsidRDefault="00BB5DD8" w:rsidP="00BB5DD8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>Sídlo v budově Charity Litovel, ul. Vítězná 1129, 784 01 Litovel,</w:t>
      </w:r>
    </w:p>
    <w:p w:rsidR="00BB5DD8" w:rsidRDefault="00BB5DD8" w:rsidP="00BB5DD8">
      <w:pPr>
        <w:jc w:val="center"/>
        <w:rPr>
          <w:rFonts w:ascii="Comic Sans MS" w:hAnsi="Comic Sans MS"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 xml:space="preserve">739 246 016, </w:t>
      </w:r>
      <w:hyperlink r:id="rId10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mcrybickalitovel@seznam.cz</w:t>
        </w:r>
      </w:hyperlink>
      <w:r w:rsidRPr="00E21C28">
        <w:rPr>
          <w:rFonts w:ascii="Comic Sans MS" w:hAnsi="Comic Sans MS"/>
          <w:color w:val="2E74B5"/>
          <w:sz w:val="16"/>
          <w:szCs w:val="16"/>
        </w:rPr>
        <w:t xml:space="preserve">, </w:t>
      </w:r>
      <w:hyperlink r:id="rId11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www.mcrybicka.cz</w:t>
        </w:r>
      </w:hyperlink>
    </w:p>
    <w:p w:rsidR="00BB5DD8" w:rsidRPr="009D6BA3" w:rsidRDefault="00BB5DD8">
      <w:pPr>
        <w:rPr>
          <w:rFonts w:ascii="Times New Roman" w:hAnsi="Times New Roman" w:cs="Times New Roman"/>
          <w:sz w:val="28"/>
          <w:szCs w:val="28"/>
        </w:rPr>
      </w:pPr>
    </w:p>
    <w:p w:rsidR="007B3C2D" w:rsidRPr="009D6BA3" w:rsidRDefault="00E84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Opět Vás zdravíme i</w:t>
      </w:r>
      <w:r w:rsidR="00285B37" w:rsidRPr="009D6BA3">
        <w:rPr>
          <w:rFonts w:ascii="Times New Roman" w:hAnsi="Times New Roman" w:cs="Times New Roman"/>
          <w:sz w:val="28"/>
          <w:szCs w:val="28"/>
        </w:rPr>
        <w:t xml:space="preserve"> s vašimi dětmi, situace se </w:t>
      </w:r>
      <w:proofErr w:type="spellStart"/>
      <w:r w:rsidR="00644768">
        <w:rPr>
          <w:rFonts w:ascii="Times New Roman" w:hAnsi="Times New Roman" w:cs="Times New Roman"/>
          <w:sz w:val="28"/>
          <w:szCs w:val="28"/>
        </w:rPr>
        <w:t>stále</w:t>
      </w:r>
      <w:r w:rsidR="00285B37" w:rsidRPr="009D6BA3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285B37" w:rsidRPr="009D6BA3">
        <w:rPr>
          <w:rFonts w:ascii="Times New Roman" w:hAnsi="Times New Roman" w:cs="Times New Roman"/>
          <w:sz w:val="28"/>
          <w:szCs w:val="28"/>
        </w:rPr>
        <w:t xml:space="preserve"> otevření MC v blízké době </w:t>
      </w:r>
      <w:r w:rsidR="00304F42">
        <w:rPr>
          <w:rFonts w:ascii="Times New Roman" w:hAnsi="Times New Roman" w:cs="Times New Roman"/>
          <w:sz w:val="28"/>
          <w:szCs w:val="28"/>
        </w:rPr>
        <w:t>nezměnila</w:t>
      </w:r>
      <w:r w:rsidR="00285B37" w:rsidRPr="009D6BA3">
        <w:rPr>
          <w:rFonts w:ascii="Times New Roman" w:hAnsi="Times New Roman" w:cs="Times New Roman"/>
          <w:sz w:val="28"/>
          <w:szCs w:val="28"/>
        </w:rPr>
        <w:t>,</w:t>
      </w:r>
      <w:r w:rsidR="007B3C2D" w:rsidRPr="009D6BA3">
        <w:rPr>
          <w:rFonts w:ascii="Times New Roman" w:hAnsi="Times New Roman" w:cs="Times New Roman"/>
          <w:sz w:val="28"/>
          <w:szCs w:val="28"/>
        </w:rPr>
        <w:t xml:space="preserve"> pojďme tedy strávit další společný čas. </w:t>
      </w:r>
    </w:p>
    <w:p w:rsidR="008C60E0" w:rsidRDefault="008C60E0">
      <w:pPr>
        <w:rPr>
          <w:rFonts w:ascii="Times New Roman" w:hAnsi="Times New Roman" w:cs="Times New Roman"/>
          <w:sz w:val="28"/>
          <w:szCs w:val="28"/>
        </w:rPr>
      </w:pPr>
      <w:r w:rsidRPr="009D6BA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457200" y="9174480"/>
            <wp:positionH relativeFrom="margin">
              <wp:align>left</wp:align>
            </wp:positionH>
            <wp:positionV relativeFrom="margin">
              <wp:align>bottom</wp:align>
            </wp:positionV>
            <wp:extent cx="693420" cy="854693"/>
            <wp:effectExtent l="0" t="0" r="0" b="3175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5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6BA3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1150620" y="940308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4F42">
        <w:rPr>
          <w:rFonts w:ascii="Times New Roman" w:hAnsi="Times New Roman" w:cs="Times New Roman"/>
          <w:sz w:val="28"/>
          <w:szCs w:val="28"/>
        </w:rPr>
        <w:t>Blíží se nám konec dubna a s ním i čas pálení čarodejnic.</w:t>
      </w:r>
      <w:r w:rsidR="00304F42" w:rsidRPr="00304F42">
        <w:rPr>
          <w:noProof/>
          <w:lang w:eastAsia="cs-CZ"/>
        </w:rPr>
        <w:t xml:space="preserve"> </w:t>
      </w:r>
    </w:p>
    <w:p w:rsidR="00304F42" w:rsidRDefault="00304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Tyto akce provází velké ohně a plno veselí.</w:t>
      </w:r>
    </w:p>
    <w:p w:rsidR="00304F42" w:rsidRDefault="00304F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4610100</wp:posOffset>
            </wp:positionH>
            <wp:positionV relativeFrom="margin">
              <wp:posOffset>2318385</wp:posOffset>
            </wp:positionV>
            <wp:extent cx="1807210" cy="2247900"/>
            <wp:effectExtent l="0" t="0" r="0" b="0"/>
            <wp:wrapSquare wrapText="bothSides"/>
            <wp:docPr id="1" name="obrázek 1" descr="SLET ČARODĚJŮ A ČARODĚJNIC - Oficiální stránky obce Olov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ET ČARODĚJŮ A ČARODĚJNIC - Oficiální stránky obce Olovn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Ale děti si většinou při slově čarodějnice, vybaví pohádky. Kde většinou zlá čarodějnice, nejčastěji létá na </w:t>
      </w:r>
      <w:r w:rsidR="00AE270C">
        <w:rPr>
          <w:rFonts w:ascii="Times New Roman" w:hAnsi="Times New Roman" w:cs="Times New Roman"/>
          <w:sz w:val="28"/>
          <w:szCs w:val="28"/>
        </w:rPr>
        <w:t>koštěti</w:t>
      </w:r>
      <w:r>
        <w:rPr>
          <w:rFonts w:ascii="Times New Roman" w:hAnsi="Times New Roman" w:cs="Times New Roman"/>
          <w:sz w:val="28"/>
          <w:szCs w:val="28"/>
        </w:rPr>
        <w:t xml:space="preserve">, ubližuje hodné </w:t>
      </w:r>
      <w:r w:rsidR="00AE270C">
        <w:rPr>
          <w:rFonts w:ascii="Times New Roman" w:hAnsi="Times New Roman" w:cs="Times New Roman"/>
          <w:sz w:val="28"/>
          <w:szCs w:val="28"/>
        </w:rPr>
        <w:t>princezně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4F42" w:rsidRDefault="00304F42">
      <w:pPr>
        <w:rPr>
          <w:rFonts w:ascii="Times New Roman" w:hAnsi="Times New Roman" w:cs="Times New Roman"/>
          <w:sz w:val="28"/>
          <w:szCs w:val="28"/>
        </w:rPr>
      </w:pPr>
    </w:p>
    <w:p w:rsidR="00304F42" w:rsidRDefault="00304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 tedy, které pohádky s čarodějnicí známe?</w:t>
      </w:r>
    </w:p>
    <w:p w:rsidR="00304F42" w:rsidRDefault="00304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304F42" w:rsidRPr="009D6BA3" w:rsidRDefault="00304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8C60E0" w:rsidRPr="00304F42" w:rsidRDefault="00304F42" w:rsidP="00304F42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BB5DD8" w:rsidRPr="009D6BA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1165860" y="952500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atd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.</w:t>
      </w:r>
    </w:p>
    <w:p w:rsidR="00AE270C" w:rsidRDefault="00644768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M</w:t>
      </w:r>
      <w:r w:rsidR="00304F42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áme opět soutěž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,</w:t>
      </w:r>
      <w:r w:rsidR="00304F42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kdo mi napíše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,</w:t>
      </w:r>
      <w:r w:rsidR="00304F42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které pohádky s čarodějnicí zná? </w:t>
      </w:r>
    </w:p>
    <w:p w:rsidR="00304F42" w:rsidRPr="009D6BA3" w:rsidRDefault="00304F42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Lízátek za odměnu bude dost, tak neváhejte a zapojte se.</w:t>
      </w:r>
    </w:p>
    <w:p w:rsidR="00284BFB" w:rsidRDefault="00284BFB" w:rsidP="008317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831764">
      <w:pPr>
        <w:shd w:val="clear" w:color="auto" w:fill="FFFFFF"/>
        <w:spacing w:after="0" w:line="240" w:lineRule="auto"/>
        <w:textAlignment w:val="baseline"/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Ne však každá pohádková čarodějnice je zl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á, třeba taková Malá čarodějnice,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ta je myslím snad i hodná, posuďte samy:</w:t>
      </w:r>
      <w:r w:rsidRPr="00304F42">
        <w:t xml:space="preserve"> </w:t>
      </w:r>
      <w:hyperlink r:id="rId16" w:history="1">
        <w:r w:rsidRPr="00304F42">
          <w:rPr>
            <w:color w:val="0000FF"/>
            <w:u w:val="single"/>
          </w:rPr>
          <w:t>https://www.youtube.com/watch?v=ERKJTEfYpeI</w:t>
        </w:r>
      </w:hyperlink>
    </w:p>
    <w:p w:rsidR="00304F42" w:rsidRDefault="00304F42" w:rsidP="00831764">
      <w:pPr>
        <w:shd w:val="clear" w:color="auto" w:fill="FFFFFF"/>
        <w:spacing w:after="0" w:line="240" w:lineRule="auto"/>
        <w:textAlignment w:val="baseline"/>
      </w:pPr>
    </w:p>
    <w:p w:rsidR="00304F42" w:rsidRDefault="00304F42" w:rsidP="00831764">
      <w:pPr>
        <w:shd w:val="clear" w:color="auto" w:fill="FFFFFF"/>
        <w:spacing w:after="0" w:line="240" w:lineRule="auto"/>
        <w:textAlignment w:val="baseline"/>
      </w:pPr>
      <w:r w:rsidRPr="00644768">
        <w:rPr>
          <w:highlight w:val="yellow"/>
        </w:rPr>
        <w:t>POZOR je tam více dílů, tak přiměřeně.</w:t>
      </w:r>
    </w:p>
    <w:p w:rsidR="00304F42" w:rsidRDefault="00304F42" w:rsidP="00831764">
      <w:pPr>
        <w:shd w:val="clear" w:color="auto" w:fill="FFFFFF"/>
        <w:spacing w:after="0" w:line="240" w:lineRule="auto"/>
        <w:textAlignment w:val="baseline"/>
      </w:pPr>
      <w:r>
        <w:rPr>
          <w:noProof/>
          <w:lang w:eastAsia="cs-CZ"/>
        </w:rPr>
        <w:drawing>
          <wp:inline distT="0" distB="0" distL="0" distR="0" wp14:anchorId="48E39445" wp14:editId="5DBBF833">
            <wp:extent cx="2916530" cy="1889760"/>
            <wp:effectExtent l="0" t="0" r="0" b="0"/>
            <wp:docPr id="3" name="obrázek 3" descr="Malá čarodějnice (TV seriál) (1984) | ČSFD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á čarodějnice (TV seriál) (1984) | ČSFD.c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6" cy="18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3375660" y="755904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304F42" w:rsidRDefault="00304F42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lastRenderedPageBreak/>
        <w:t xml:space="preserve">Jak jsem se 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zmínila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na začátku, tyto akce provází velké ohně.</w:t>
      </w:r>
      <w:r w:rsidR="007770A8" w:rsidRPr="007770A8">
        <w:rPr>
          <w:noProof/>
          <w:lang w:eastAsia="cs-CZ"/>
        </w:rPr>
        <w:t xml:space="preserve"> </w:t>
      </w:r>
      <w:r w:rsidR="007770A8"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457200" y="1082040"/>
            <wp:positionH relativeFrom="margin">
              <wp:align>right</wp:align>
            </wp:positionH>
            <wp:positionV relativeFrom="margin">
              <wp:align>top</wp:align>
            </wp:positionV>
            <wp:extent cx="2428875" cy="1630680"/>
            <wp:effectExtent l="0" t="0" r="9525" b="7620"/>
            <wp:wrapSquare wrapText="bothSides"/>
            <wp:docPr id="24" name="obrázek 3" descr="Oheň přinesl lidem svobodu, počátky ale byly únavné i výbuš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eň přinesl lidem svobodu, počátky ale byly únavné i výbušné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70A8" w:rsidRDefault="007770A8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K tomu, aby 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oheň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hořel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je potřeba hodně dřeva. Dřevo to jsou stromy, tak se trochu </w:t>
      </w:r>
      <w:r w:rsidR="00AE270C"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protáhneme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>.</w:t>
      </w:r>
    </w:p>
    <w:p w:rsidR="008C60E0" w:rsidRDefault="007770A8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t xml:space="preserve"> </w:t>
      </w:r>
    </w:p>
    <w:p w:rsidR="007770A8" w:rsidRPr="009D6BA3" w:rsidRDefault="007770A8" w:rsidP="00304F42">
      <w:pPr>
        <w:shd w:val="clear" w:color="auto" w:fill="FFFFFF"/>
        <w:tabs>
          <w:tab w:val="left" w:pos="384"/>
          <w:tab w:val="left" w:pos="13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Pr="00DD3FB1" w:rsidRDefault="007770A8" w:rsidP="007770A8">
      <w:pPr>
        <w:tabs>
          <w:tab w:val="left" w:pos="3480"/>
        </w:tabs>
        <w:rPr>
          <w:b/>
          <w:color w:val="5B9BD5" w:themeColor="accent1"/>
          <w:sz w:val="28"/>
          <w:szCs w:val="28"/>
        </w:rPr>
      </w:pPr>
      <w:r w:rsidRPr="00DD3FB1">
        <w:rPr>
          <w:b/>
          <w:color w:val="5B9BD5" w:themeColor="accent1"/>
          <w:sz w:val="28"/>
          <w:szCs w:val="28"/>
        </w:rPr>
        <w:t>FOUKEJ VĚTŘÍČKU</w:t>
      </w:r>
    </w:p>
    <w:p w:rsidR="00644768" w:rsidRDefault="007770A8" w:rsidP="00644768">
      <w:pPr>
        <w:tabs>
          <w:tab w:val="left" w:pos="3480"/>
        </w:tabs>
        <w:ind w:left="3480" w:hanging="3480"/>
        <w:rPr>
          <w:sz w:val="28"/>
          <w:szCs w:val="28"/>
        </w:rPr>
      </w:pPr>
      <w:r>
        <w:rPr>
          <w:sz w:val="28"/>
          <w:szCs w:val="28"/>
        </w:rPr>
        <w:t>Foukej, foukej větříčku,</w:t>
      </w:r>
      <w:r>
        <w:rPr>
          <w:sz w:val="28"/>
          <w:szCs w:val="28"/>
        </w:rPr>
        <w:tab/>
      </w:r>
      <w:r w:rsidR="00644768">
        <w:rPr>
          <w:sz w:val="28"/>
          <w:szCs w:val="28"/>
        </w:rPr>
        <w:tab/>
      </w:r>
      <w:r>
        <w:rPr>
          <w:sz w:val="28"/>
          <w:szCs w:val="28"/>
        </w:rPr>
        <w:t>Stojíme, ruce nad hlavou a kýveme rukama do stran</w:t>
      </w:r>
    </w:p>
    <w:p w:rsidR="007770A8" w:rsidRDefault="007770A8" w:rsidP="00644768">
      <w:pPr>
        <w:tabs>
          <w:tab w:val="left" w:pos="3480"/>
        </w:tabs>
        <w:ind w:left="3480" w:hanging="3480"/>
        <w:rPr>
          <w:sz w:val="28"/>
          <w:szCs w:val="28"/>
        </w:rPr>
      </w:pPr>
      <w:r>
        <w:rPr>
          <w:sz w:val="28"/>
          <w:szCs w:val="28"/>
        </w:rPr>
        <w:t>shoď mi jednu hruštičku.</w:t>
      </w:r>
      <w:r>
        <w:rPr>
          <w:sz w:val="28"/>
          <w:szCs w:val="28"/>
        </w:rPr>
        <w:tab/>
        <w:t>pohyb rukou opakujeme až do konce.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Shoď mi jednu, nebo dvě,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budou sladké obě dvě.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</w:p>
    <w:p w:rsidR="00644768" w:rsidRDefault="00644768" w:rsidP="0064476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Některé stromy uschnou, některé vyrostou tam, kde nemají</w:t>
      </w:r>
      <w:r>
        <w:rPr>
          <w:sz w:val="28"/>
          <w:szCs w:val="28"/>
        </w:rPr>
        <w:t>.</w:t>
      </w:r>
    </w:p>
    <w:p w:rsidR="00644768" w:rsidRDefault="007770A8" w:rsidP="007770A8">
      <w:pPr>
        <w:tabs>
          <w:tab w:val="left" w:pos="3480"/>
        </w:tabs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cstheme="minorHAnsi"/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3459480</wp:posOffset>
            </wp:positionV>
            <wp:extent cx="2694940" cy="1516380"/>
            <wp:effectExtent l="0" t="0" r="0" b="7620"/>
            <wp:wrapSquare wrapText="bothSides"/>
            <wp:docPr id="17" name="obrázek 1" descr="Lesníky na Olomoucku trápí zloději dřeva. Ukradli i nastražen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níky na Olomoucku trápí zloději dřeva. Ukradli i nastraženou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768">
        <w:rPr>
          <w:rFonts w:eastAsia="Times New Roman" w:cstheme="minorHAnsi"/>
          <w:sz w:val="28"/>
          <w:szCs w:val="28"/>
          <w:lang w:eastAsia="cs-CZ"/>
        </w:rPr>
        <w:t>Takové</w:t>
      </w:r>
      <w:r w:rsidRPr="00644768">
        <w:rPr>
          <w:rFonts w:eastAsia="Times New Roman" w:cstheme="minorHAnsi"/>
          <w:sz w:val="28"/>
          <w:szCs w:val="28"/>
          <w:lang w:eastAsia="cs-CZ"/>
        </w:rPr>
        <w:t xml:space="preserve"> dřevo je třeba nařezat,</w:t>
      </w:r>
    </w:p>
    <w:p w:rsidR="007770A8" w:rsidRPr="00644768" w:rsidRDefault="007770A8" w:rsidP="007770A8">
      <w:pPr>
        <w:tabs>
          <w:tab w:val="left" w:pos="3480"/>
        </w:tabs>
        <w:rPr>
          <w:rFonts w:cstheme="minorHAnsi"/>
          <w:sz w:val="28"/>
          <w:szCs w:val="28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 xml:space="preserve"> to my už umíme, tak tedy </w:t>
      </w:r>
      <w:r w:rsidR="00AE270C" w:rsidRPr="00644768">
        <w:rPr>
          <w:rFonts w:eastAsia="Times New Roman" w:cstheme="minorHAnsi"/>
          <w:sz w:val="28"/>
          <w:szCs w:val="28"/>
          <w:lang w:eastAsia="cs-CZ"/>
        </w:rPr>
        <w:t>pojďme</w:t>
      </w:r>
      <w:r w:rsidRPr="00644768">
        <w:rPr>
          <w:rFonts w:eastAsia="Times New Roman" w:cstheme="minorHAnsi"/>
          <w:sz w:val="28"/>
          <w:szCs w:val="28"/>
          <w:lang w:eastAsia="cs-CZ"/>
        </w:rPr>
        <w:t xml:space="preserve"> na </w:t>
      </w:r>
      <w:r w:rsidR="00AE270C" w:rsidRPr="00644768">
        <w:rPr>
          <w:rFonts w:eastAsia="Times New Roman" w:cstheme="minorHAnsi"/>
          <w:sz w:val="28"/>
          <w:szCs w:val="28"/>
          <w:lang w:eastAsia="cs-CZ"/>
        </w:rPr>
        <w:t xml:space="preserve">to a </w:t>
      </w:r>
      <w:r w:rsidR="00AE270C" w:rsidRPr="00644768">
        <w:rPr>
          <w:rFonts w:cstheme="minorHAnsi"/>
          <w:sz w:val="28"/>
          <w:szCs w:val="28"/>
        </w:rPr>
        <w:t>pokračujeme</w:t>
      </w:r>
      <w:r w:rsidRPr="00644768">
        <w:rPr>
          <w:rFonts w:cstheme="minorHAnsi"/>
          <w:sz w:val="28"/>
          <w:szCs w:val="28"/>
        </w:rPr>
        <w:t xml:space="preserve"> ve cvičení.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Vezmeme si: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 xml:space="preserve"> kdo má kruh – to bude naše pila,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 xml:space="preserve"> kdo nemá, použije třeba s maminkou utěrku, nebo cokoliv jiného a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dřepneme si proti sobě, daný předmět (pilu) držíme mezi sebou: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01248" behindDoc="0" locked="0" layoutInCell="1" allowOverlap="1" wp14:anchorId="280E8D75" wp14:editId="5155914D">
            <wp:simplePos x="1325880" y="950214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70A8" w:rsidRPr="00DD3FB1" w:rsidRDefault="007770A8" w:rsidP="007770A8">
      <w:pPr>
        <w:tabs>
          <w:tab w:val="left" w:pos="3480"/>
        </w:tabs>
        <w:rPr>
          <w:b/>
          <w:color w:val="ED7D31" w:themeColor="accent2"/>
          <w:sz w:val="28"/>
          <w:szCs w:val="28"/>
        </w:rPr>
      </w:pPr>
      <w:r w:rsidRPr="00DD3FB1">
        <w:rPr>
          <w:b/>
          <w:color w:val="ED7D31" w:themeColor="accent2"/>
          <w:sz w:val="28"/>
          <w:szCs w:val="28"/>
        </w:rPr>
        <w:t>ŘEŽEME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Řežu dříví na polínka,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taháme pilu mezi sebou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ať má čím topit maminka.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pokračujeme v řezání až do konce.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Řežu, řežu polena, až mě bolí ramena,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>řízy, řízy, říz do těch bílých bříz.</w:t>
      </w: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</w:p>
    <w:p w:rsidR="007770A8" w:rsidRDefault="007770A8" w:rsidP="007770A8">
      <w:pPr>
        <w:tabs>
          <w:tab w:val="left" w:pos="3480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02272" behindDoc="0" locked="0" layoutInCell="1" allowOverlap="1" wp14:anchorId="5AB421F8" wp14:editId="4B880F9E">
            <wp:simplePos x="1325880" y="87630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457200" y="8923020"/>
            <wp:positionH relativeFrom="margin">
              <wp:align>left</wp:align>
            </wp:positionH>
            <wp:positionV relativeFrom="margin">
              <wp:align>bottom</wp:align>
            </wp:positionV>
            <wp:extent cx="865505" cy="10668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037" w:rsidRDefault="00EC3037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Pr="0064476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>Čarodějnice létají na koštěti</w:t>
      </w:r>
    </w:p>
    <w:p w:rsidR="00466637" w:rsidRPr="0064476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>Co je koště? Z čeho je koště?</w:t>
      </w:r>
    </w:p>
    <w:p w:rsidR="00466637" w:rsidRPr="0064476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</w:p>
    <w:p w:rsidR="00466637" w:rsidRPr="0064476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>A opět se vracíme k břízám, tedy vlastně k březovým větvím, které jsou pružné a z nich se dělají košťata.</w:t>
      </w:r>
    </w:p>
    <w:p w:rsidR="00466637" w:rsidRPr="0064476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 xml:space="preserve"> Strom břízu poznáte hlavně podle bílé kůry.</w:t>
      </w:r>
    </w:p>
    <w:p w:rsidR="00466637" w:rsidRDefault="00466637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466637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53B30D28" wp14:editId="4B437AD0">
            <wp:extent cx="2438166" cy="3434089"/>
            <wp:effectExtent l="0" t="0" r="635" b="0"/>
            <wp:docPr id="43" name="obrázek 4" descr="47. Bříza běloko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7. Bříza bělokor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66" cy="34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637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EA416DA" wp14:editId="7E436D29">
            <wp:extent cx="3771900" cy="3771900"/>
            <wp:effectExtent l="0" t="0" r="0" b="0"/>
            <wp:docPr id="44" name="obrázek 1" descr="https://img-cloud.megaknihy.cz/400683-large/f61a11ef5a8f17dc040ce55ea291268d/koste-carodejnicke-brezove-9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cloud.megaknihy.cz/400683-large/f61a11ef5a8f17dc040ce55ea291268d/koste-carodejnicke-brezove-90-c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>Zkuste venku na procházce nasbírat ty správné větve, když fouká, vždy se po břízou nějaké větvičky najdou a můžete si udělat svoje mini košťátko. Poskládat větvičky, svázat několikrát a je hotovo.</w:t>
      </w:r>
    </w:p>
    <w:p w:rsidR="00644768" w:rsidRDefault="00644768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Nebo zkuste vymyslet a namíchat vlastní lektvar.</w:t>
      </w:r>
      <w:bookmarkStart w:id="0" w:name="_GoBack"/>
      <w:bookmarkEnd w:id="0"/>
    </w:p>
    <w:p w:rsidR="00644768" w:rsidRPr="00644768" w:rsidRDefault="00644768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</w:p>
    <w:p w:rsidR="00466637" w:rsidRPr="00644768" w:rsidRDefault="00466637" w:rsidP="007770A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44768">
        <w:rPr>
          <w:rFonts w:eastAsia="Times New Roman" w:cstheme="minorHAnsi"/>
          <w:sz w:val="28"/>
          <w:szCs w:val="28"/>
          <w:lang w:eastAsia="cs-CZ"/>
        </w:rPr>
        <w:t>Opět se těším na vaše fotečky</w:t>
      </w:r>
      <w:r w:rsidR="00644768">
        <w:rPr>
          <w:rFonts w:eastAsia="Times New Roman" w:cstheme="minorHAnsi"/>
          <w:sz w:val="28"/>
          <w:szCs w:val="28"/>
          <w:lang w:eastAsia="cs-CZ"/>
        </w:rPr>
        <w:t>.</w:t>
      </w: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466637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457200" y="9555480"/>
            <wp:positionH relativeFrom="margin">
              <wp:align>center</wp:align>
            </wp:positionH>
            <wp:positionV relativeFrom="margin">
              <wp:align>bottom</wp:align>
            </wp:positionV>
            <wp:extent cx="2243455" cy="628015"/>
            <wp:effectExtent l="0" t="0" r="4445" b="635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457200" y="876300"/>
            <wp:positionH relativeFrom="margin">
              <wp:align>right</wp:align>
            </wp:positionH>
            <wp:positionV relativeFrom="margin">
              <wp:align>bottom</wp:align>
            </wp:positionV>
            <wp:extent cx="1493520" cy="1268095"/>
            <wp:effectExtent l="0" t="0" r="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457200" y="876300"/>
            <wp:positionH relativeFrom="margin">
              <wp:align>left</wp:align>
            </wp:positionH>
            <wp:positionV relativeFrom="margin">
              <wp:align>bottom</wp:align>
            </wp:positionV>
            <wp:extent cx="865505" cy="1066800"/>
            <wp:effectExtent l="0" t="0" r="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  <w:lastRenderedPageBreak/>
        <w:t>a pro naše malíře nějaké omalovánky:</w:t>
      </w: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7B85A7B8" wp14:editId="521EE1B1">
            <wp:extent cx="6004560" cy="8001000"/>
            <wp:effectExtent l="0" t="0" r="0" b="0"/>
            <wp:docPr id="42" name="obrázek 1" descr="malá čarodějnice s havranem | Čarodějnice, Omalovánky, Pohádkové umě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á čarodějnice s havranem | Čarodějnice, Omalovánky, Pohádkové umění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</w:p>
    <w:p w:rsidR="007770A8" w:rsidRPr="007770A8" w:rsidRDefault="007770A8" w:rsidP="007770A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51FFC969" wp14:editId="57698C6F">
            <wp:extent cx="6614160" cy="8808720"/>
            <wp:effectExtent l="0" t="0" r="0" b="0"/>
            <wp:docPr id="2" name="obrázek 2" descr="Čarodějnice omalovánky - pálení čarodějnic, májka | i-creative.c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arodějnice omalovánky - pálení čarodějnic, májka | i-creative.cz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0A8" w:rsidRPr="007770A8" w:rsidSect="00BB5DD8">
      <w:head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FFA" w:rsidRDefault="00B14FFA" w:rsidP="00BB5DD8">
      <w:pPr>
        <w:spacing w:after="0" w:line="240" w:lineRule="auto"/>
      </w:pPr>
      <w:r>
        <w:separator/>
      </w:r>
    </w:p>
  </w:endnote>
  <w:endnote w:type="continuationSeparator" w:id="0">
    <w:p w:rsidR="00B14FFA" w:rsidRDefault="00B14FFA" w:rsidP="00BB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FFA" w:rsidRDefault="00B14FFA" w:rsidP="00BB5DD8">
      <w:pPr>
        <w:spacing w:after="0" w:line="240" w:lineRule="auto"/>
      </w:pPr>
      <w:r>
        <w:separator/>
      </w:r>
    </w:p>
  </w:footnote>
  <w:footnote w:type="continuationSeparator" w:id="0">
    <w:p w:rsidR="00B14FFA" w:rsidRDefault="00B14FFA" w:rsidP="00BB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DD8" w:rsidRPr="00A866C5" w:rsidRDefault="00BB5DD8" w:rsidP="00BB5DD8">
    <w:pPr>
      <w:rPr>
        <w:rFonts w:ascii="Comic Sans MS" w:hAnsi="Comic Sans MS"/>
        <w:sz w:val="16"/>
        <w:szCs w:val="16"/>
      </w:rPr>
    </w:pPr>
  </w:p>
  <w:p w:rsidR="00BB5DD8" w:rsidRDefault="00BB5DD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C69D9"/>
    <w:multiLevelType w:val="hybridMultilevel"/>
    <w:tmpl w:val="F6D4B19A"/>
    <w:lvl w:ilvl="0" w:tplc="653AE46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87860"/>
    <w:multiLevelType w:val="multilevel"/>
    <w:tmpl w:val="97D2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64"/>
    <w:rsid w:val="00034A86"/>
    <w:rsid w:val="000D449D"/>
    <w:rsid w:val="001B0622"/>
    <w:rsid w:val="00227C39"/>
    <w:rsid w:val="00284BFB"/>
    <w:rsid w:val="00285B37"/>
    <w:rsid w:val="002C7946"/>
    <w:rsid w:val="00304F42"/>
    <w:rsid w:val="00466637"/>
    <w:rsid w:val="004B53E7"/>
    <w:rsid w:val="00582A95"/>
    <w:rsid w:val="005B10B2"/>
    <w:rsid w:val="00644768"/>
    <w:rsid w:val="007770A8"/>
    <w:rsid w:val="007B3C2D"/>
    <w:rsid w:val="00831764"/>
    <w:rsid w:val="0085090B"/>
    <w:rsid w:val="008A467D"/>
    <w:rsid w:val="008C60E0"/>
    <w:rsid w:val="009B4218"/>
    <w:rsid w:val="009D6BA3"/>
    <w:rsid w:val="00AB796C"/>
    <w:rsid w:val="00AE270C"/>
    <w:rsid w:val="00B14FFA"/>
    <w:rsid w:val="00BB5DD8"/>
    <w:rsid w:val="00C97B2C"/>
    <w:rsid w:val="00DD3FB1"/>
    <w:rsid w:val="00E84125"/>
    <w:rsid w:val="00EA73BC"/>
    <w:rsid w:val="00EC3037"/>
    <w:rsid w:val="00F8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815D87-B408-4856-BFC9-BA6D8FD4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31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44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44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17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D44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44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0D449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B5D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B5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5DD8"/>
  </w:style>
  <w:style w:type="paragraph" w:styleId="Zpat">
    <w:name w:val="footer"/>
    <w:basedOn w:val="Normln"/>
    <w:link w:val="ZpatChar"/>
    <w:uiPriority w:val="99"/>
    <w:unhideWhenUsed/>
    <w:rsid w:val="00BB5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5DD8"/>
  </w:style>
  <w:style w:type="character" w:styleId="Odkaznakoment">
    <w:name w:val="annotation reference"/>
    <w:basedOn w:val="Standardnpsmoodstavce"/>
    <w:uiPriority w:val="99"/>
    <w:semiHidden/>
    <w:unhideWhenUsed/>
    <w:rsid w:val="008C60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60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60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60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60E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6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0E0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8C60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206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84803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1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561370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8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1944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57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18726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0194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86119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960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135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4131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261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772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8763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06046">
                          <w:marLeft w:val="21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6088">
                          <w:marLeft w:val="21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8084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6311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340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101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469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2946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0281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002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5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792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067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524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916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9919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201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463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5754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832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0507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537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6003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264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RKJTEfYpeI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crybicka.cz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mailto:mcrybickalitovel@seznam.cz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06899-6F13-4F25-B408-3994EC0E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368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Jaruška Dospivová</dc:creator>
  <cp:keywords/>
  <dc:description/>
  <cp:lastModifiedBy>Jaruška Dospivová</cp:lastModifiedBy>
  <cp:revision>7</cp:revision>
  <dcterms:created xsi:type="dcterms:W3CDTF">2020-04-26T19:09:00Z</dcterms:created>
  <dcterms:modified xsi:type="dcterms:W3CDTF">2020-04-28T19:42:00Z</dcterms:modified>
</cp:coreProperties>
</file>